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7" w:rsidRPr="00A47A84" w:rsidRDefault="001472B7" w:rsidP="0018041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</w:t>
      </w:r>
      <w:r w:rsidR="00A47A84" w:rsidRPr="00A47A84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1472B7" w:rsidRPr="00A47A84" w:rsidRDefault="001472B7" w:rsidP="0018041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sz w:val="28"/>
          <w:szCs w:val="28"/>
        </w:rPr>
        <w:t>Приаргунская средняя общеобразовательная школа</w:t>
      </w:r>
    </w:p>
    <w:p w:rsidR="001472B7" w:rsidRPr="00A47A84" w:rsidRDefault="001472B7" w:rsidP="00A47A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2B7" w:rsidRPr="00D90088" w:rsidRDefault="001472B7" w:rsidP="00A47A84">
      <w:pPr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:rsidR="001472B7" w:rsidRPr="00AD3D80" w:rsidRDefault="001472B7" w:rsidP="00180416">
      <w:pPr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  <w:r w:rsidRPr="00AD3D80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>Программа</w:t>
      </w:r>
    </w:p>
    <w:p w:rsidR="001472B7" w:rsidRPr="00AD3D80" w:rsidRDefault="00A47A84" w:rsidP="00180416">
      <w:pPr>
        <w:jc w:val="center"/>
        <w:outlineLvl w:val="0"/>
        <w:rPr>
          <w:rFonts w:ascii="Times New Roman" w:eastAsia="Times New Roman" w:hAnsi="Times New Roman" w:cs="Times New Roman"/>
          <w:color w:val="0070C0"/>
          <w:sz w:val="96"/>
          <w:szCs w:val="96"/>
        </w:rPr>
      </w:pPr>
      <w:r w:rsidRPr="00AD3D80">
        <w:rPr>
          <w:rFonts w:ascii="Times New Roman" w:eastAsia="Times New Roman" w:hAnsi="Times New Roman" w:cs="Times New Roman"/>
          <w:color w:val="0070C0"/>
          <w:sz w:val="96"/>
          <w:szCs w:val="96"/>
        </w:rPr>
        <w:t>т</w:t>
      </w:r>
      <w:r w:rsidR="001472B7" w:rsidRPr="00AD3D80">
        <w:rPr>
          <w:rFonts w:ascii="Times New Roman" w:eastAsia="Times New Roman" w:hAnsi="Times New Roman" w:cs="Times New Roman"/>
          <w:color w:val="0070C0"/>
          <w:sz w:val="96"/>
          <w:szCs w:val="96"/>
        </w:rPr>
        <w:t>уристического лагеря</w:t>
      </w:r>
    </w:p>
    <w:p w:rsidR="001472B7" w:rsidRPr="00D90088" w:rsidRDefault="001472B7" w:rsidP="00A47A84">
      <w:pPr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:rsidR="001472B7" w:rsidRPr="00A47A84" w:rsidRDefault="001472B7" w:rsidP="00A47A84">
      <w:pPr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:rsidR="001472B7" w:rsidRPr="00A47A84" w:rsidRDefault="00A47A84" w:rsidP="00A47A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472B7" w:rsidRPr="00A47A84">
        <w:rPr>
          <w:rFonts w:ascii="Times New Roman" w:eastAsia="Times New Roman" w:hAnsi="Times New Roman" w:cs="Times New Roman"/>
          <w:sz w:val="28"/>
          <w:szCs w:val="28"/>
        </w:rPr>
        <w:t>Автор: Пакульских О.П.</w:t>
      </w:r>
    </w:p>
    <w:p w:rsidR="00A47A84" w:rsidRDefault="00A47A84" w:rsidP="00A47A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472B7" w:rsidRPr="00A47A84">
        <w:rPr>
          <w:rFonts w:ascii="Times New Roman" w:eastAsia="Times New Roman" w:hAnsi="Times New Roman" w:cs="Times New Roman"/>
          <w:sz w:val="28"/>
          <w:szCs w:val="28"/>
        </w:rPr>
        <w:t>Руководитель туристического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72B7" w:rsidRPr="00A47A84">
        <w:rPr>
          <w:rFonts w:ascii="Times New Roman" w:eastAsia="Times New Roman" w:hAnsi="Times New Roman" w:cs="Times New Roman"/>
          <w:sz w:val="28"/>
          <w:szCs w:val="28"/>
        </w:rPr>
        <w:t>луба «Романтики»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2B7" w:rsidRPr="00A47A84" w:rsidRDefault="00A47A84" w:rsidP="00A47A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МБОУ Приаргунская СОШ</w:t>
      </w:r>
    </w:p>
    <w:p w:rsidR="001472B7" w:rsidRPr="00A47A84" w:rsidRDefault="001472B7" w:rsidP="00A47A84">
      <w:pPr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1472B7" w:rsidRPr="00A47A84" w:rsidRDefault="001472B7" w:rsidP="00A47A84">
      <w:pPr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1472B7" w:rsidRDefault="001472B7" w:rsidP="00A47A84">
      <w:pPr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A47A84" w:rsidRPr="00A47A84" w:rsidRDefault="00A47A84" w:rsidP="00A47A84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A47A84" w:rsidRDefault="001472B7" w:rsidP="00180416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>Приаргунск 2010</w:t>
      </w:r>
    </w:p>
    <w:p w:rsidR="001472B7" w:rsidRPr="00A47A84" w:rsidRDefault="001472B7" w:rsidP="00AD3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Тип лагеря</w:t>
      </w:r>
      <w:r w:rsidRPr="00A47A8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47A84">
        <w:rPr>
          <w:rFonts w:ascii="Times New Roman" w:eastAsia="Times New Roman" w:hAnsi="Times New Roman" w:cs="Times New Roman"/>
          <w:sz w:val="28"/>
          <w:szCs w:val="28"/>
        </w:rPr>
        <w:t>палаточный, туристический.</w:t>
      </w:r>
    </w:p>
    <w:p w:rsidR="001472B7" w:rsidRPr="00A47A84" w:rsidRDefault="001472B7" w:rsidP="001804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Направление деятельности: </w:t>
      </w:r>
    </w:p>
    <w:p w:rsidR="001472B7" w:rsidRPr="00A47A84" w:rsidRDefault="001472B7" w:rsidP="00A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Спортивно-оздоровительное, краеведческое.</w:t>
      </w:r>
    </w:p>
    <w:p w:rsidR="001472B7" w:rsidRPr="00A47A84" w:rsidRDefault="001472B7" w:rsidP="001804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Концептуальные основы:</w:t>
      </w:r>
    </w:p>
    <w:p w:rsidR="001472B7" w:rsidRPr="00A47A84" w:rsidRDefault="001472B7" w:rsidP="00AD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 xml:space="preserve">         Участие в походах, путешествиях и экскурсиях расширяет кругозор ребят, воспитывает любовь к своей малой родине, прививает учащимся навыки самообслуживания, приучает к систематическому труду, воспитывает инициативу и выдержку. А пребывание на свежем воздухе, солнце, вода, соблюдение четкого режима дня и постоянная спортивная тренировка физически закаляют ребят. При постоянном общении в неформальной обстановке рождается товарищеская поддержка и взаимопомощь, воспитывается сознательная дисциплина.</w:t>
      </w:r>
    </w:p>
    <w:p w:rsidR="001472B7" w:rsidRPr="00A47A84" w:rsidRDefault="001472B7" w:rsidP="001804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задачи:</w:t>
      </w:r>
    </w:p>
    <w:p w:rsidR="001472B7" w:rsidRPr="00A47A84" w:rsidRDefault="00A47A84" w:rsidP="00AD3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472B7" w:rsidRPr="00A47A84">
        <w:rPr>
          <w:rFonts w:ascii="Times New Roman" w:eastAsia="Times New Roman" w:hAnsi="Times New Roman" w:cs="Times New Roman"/>
          <w:sz w:val="28"/>
          <w:szCs w:val="28"/>
        </w:rPr>
        <w:t>паганда туризма – активного отдыха.</w:t>
      </w:r>
    </w:p>
    <w:p w:rsidR="001472B7" w:rsidRPr="00A47A84" w:rsidRDefault="001472B7" w:rsidP="00AD3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>Обучение туристическим навыкам.</w:t>
      </w:r>
    </w:p>
    <w:p w:rsidR="001472B7" w:rsidRPr="00A47A84" w:rsidRDefault="001472B7" w:rsidP="00AD3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>Укрепление здоровья учащихся.</w:t>
      </w:r>
    </w:p>
    <w:p w:rsidR="001472B7" w:rsidRPr="00A47A84" w:rsidRDefault="001472B7" w:rsidP="00AD3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84">
        <w:rPr>
          <w:rFonts w:ascii="Times New Roman" w:eastAsia="Times New Roman" w:hAnsi="Times New Roman" w:cs="Times New Roman"/>
          <w:sz w:val="28"/>
          <w:szCs w:val="28"/>
        </w:rPr>
        <w:t>Воспитание трудолюбия.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детей</w:t>
      </w:r>
      <w:r w:rsidRPr="001472B7">
        <w:rPr>
          <w:rFonts w:ascii="Times New Roman" w:eastAsia="Times New Roman" w:hAnsi="Times New Roman" w:cs="Times New Roman"/>
          <w:sz w:val="28"/>
          <w:szCs w:val="28"/>
        </w:rPr>
        <w:t>: 30</w:t>
      </w:r>
    </w:p>
    <w:p w:rsidR="001472B7" w:rsidRPr="001472B7" w:rsidRDefault="001472B7" w:rsidP="00180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работы: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лагеря 5 дней. Пребывание круглосуточное.</w:t>
      </w:r>
    </w:p>
    <w:p w:rsidR="001472B7" w:rsidRDefault="001472B7" w:rsidP="00180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расположения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472B7" w:rsidRPr="001472B7" w:rsidRDefault="00A47A84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72B7">
        <w:rPr>
          <w:rFonts w:ascii="Times New Roman" w:eastAsia="Times New Roman" w:hAnsi="Times New Roman" w:cs="Times New Roman"/>
          <w:sz w:val="28"/>
          <w:szCs w:val="28"/>
        </w:rPr>
        <w:t xml:space="preserve">40 км от поселка по трассе </w:t>
      </w:r>
      <w:proofErr w:type="spellStart"/>
      <w:proofErr w:type="gramStart"/>
      <w:r w:rsidR="001472B7">
        <w:rPr>
          <w:rFonts w:ascii="Times New Roman" w:eastAsia="Times New Roman" w:hAnsi="Times New Roman" w:cs="Times New Roman"/>
          <w:sz w:val="28"/>
          <w:szCs w:val="28"/>
        </w:rPr>
        <w:t>Приаргунск-Пограничный</w:t>
      </w:r>
      <w:proofErr w:type="spellEnd"/>
      <w:proofErr w:type="gramEnd"/>
      <w:r w:rsidR="00147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1 день: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10.00 – Прибытие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2B7">
        <w:rPr>
          <w:rFonts w:ascii="Times New Roman" w:eastAsia="Times New Roman" w:hAnsi="Times New Roman" w:cs="Times New Roman"/>
          <w:sz w:val="28"/>
          <w:szCs w:val="28"/>
        </w:rPr>
        <w:t>место. Установка бивака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11.00 – Устройство территории лагеря.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12.30 – Обед 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13.00-14.00 – Тихий час.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14.30 -  Занятия по</w:t>
      </w:r>
      <w:proofErr w:type="gramStart"/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1472B7">
        <w:rPr>
          <w:rFonts w:ascii="Times New Roman" w:eastAsia="Times New Roman" w:hAnsi="Times New Roman" w:cs="Times New Roman"/>
          <w:sz w:val="28"/>
          <w:szCs w:val="28"/>
        </w:rPr>
        <w:t>/Б.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16.00 – Полдник.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16.30 – Подготовка к вечернему делу.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19.00 – Ужин.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19.30 – Вечер знакомств. Представление отрядов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костра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22.00 – Отбой.</w:t>
      </w:r>
    </w:p>
    <w:p w:rsidR="001472B7" w:rsidRDefault="001472B7" w:rsidP="00AD3D80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2день. День лагеря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8.00 – Подъем.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8.15 – Зарядка, водные процедуры.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9.00 – Завтрак.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9.30 – Занятие №1.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 xml:space="preserve"> (ориентирование на местно</w:t>
      </w:r>
      <w:r w:rsidR="00A47A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ти)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12.30 – Обед.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13.00-14.00 – Тихий час.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14.30 – Практическое занятие №1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(переправа через водное препятствие)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16.00 – Полдник.</w:t>
      </w:r>
    </w:p>
    <w:p w:rsidR="001472B7" w:rsidRPr="001472B7" w:rsidRDefault="001472B7" w:rsidP="001804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16.30 – Мероприят</w:t>
      </w:r>
      <w:r w:rsidRPr="001472B7">
        <w:rPr>
          <w:rFonts w:ascii="Times New Roman" w:eastAsia="Times New Roman" w:hAnsi="Times New Roman" w:cs="Times New Roman"/>
          <w:sz w:val="28"/>
          <w:szCs w:val="28"/>
        </w:rPr>
        <w:t>ие: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шуточная программ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«Мастера на все руки»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19.00 – Ужин.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19.30 – Вечер у костра.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22.00 – Отбой.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3день. День творчества.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8.00 – Подъем.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8.15 – Зарядка, водные процедуры.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9.00 – Завтрак.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9.30 – Занятие №2.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(Правила оказания доврачебной помощи)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12.30 – Обед.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13.00-14.00 – Тихий час.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14.30 – Практическое занятие №2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(оказание ПМП)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16.00 – Полдник.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16.30 – </w:t>
      </w:r>
      <w:proofErr w:type="spellStart"/>
      <w:r w:rsidRPr="001472B7">
        <w:rPr>
          <w:rFonts w:ascii="Times New Roman" w:eastAsia="Times New Roman" w:hAnsi="Times New Roman" w:cs="Times New Roman"/>
          <w:sz w:val="28"/>
          <w:szCs w:val="28"/>
        </w:rPr>
        <w:t>Маршбросок</w:t>
      </w:r>
      <w:proofErr w:type="spellEnd"/>
      <w:r w:rsidRPr="00147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19.00 – Ужин.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19.30 – 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состязания.</w:t>
      </w:r>
    </w:p>
    <w:p w:rsidR="001472B7" w:rsidRPr="00A47A84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22.00 – Отбой.</w:t>
      </w:r>
    </w:p>
    <w:p w:rsidR="001472B7" w:rsidRPr="001472B7" w:rsidRDefault="00A47A84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4день. Мы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</w:t>
      </w:r>
      <w:r w:rsidR="001472B7"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бинзоны</w:t>
      </w:r>
      <w:proofErr w:type="spellEnd"/>
      <w:r w:rsidR="001472B7"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8.00 – Подъем.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8.15 – Зарядка, водные процедуры.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9.00 – Завтрак.</w:t>
      </w:r>
    </w:p>
    <w:p w:rsidR="001472B7" w:rsidRPr="009B1E4F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9.30 – Занятие №3</w:t>
      </w:r>
      <w:r w:rsidRPr="001472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 xml:space="preserve"> (Топографические знаки, знаки </w:t>
      </w:r>
      <w:r w:rsidR="009B1E4F">
        <w:rPr>
          <w:rFonts w:ascii="Times New Roman" w:eastAsia="Times New Roman" w:hAnsi="Times New Roman" w:cs="Times New Roman"/>
          <w:sz w:val="28"/>
          <w:szCs w:val="28"/>
          <w:lang w:val="en-US"/>
        </w:rPr>
        <w:t>SOS</w:t>
      </w:r>
      <w:r w:rsidR="009B1E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12.30 – Обед.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13.00-14.00 – Тихий час.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14.30 – Практическое занятие №3</w:t>
      </w:r>
      <w:proofErr w:type="gramStart"/>
      <w:r w:rsidR="009B1E4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B1E4F">
        <w:rPr>
          <w:rFonts w:ascii="Times New Roman" w:eastAsia="Times New Roman" w:hAnsi="Times New Roman" w:cs="Times New Roman"/>
          <w:sz w:val="28"/>
          <w:szCs w:val="28"/>
        </w:rPr>
        <w:t>Веревочный курс)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16.00 – Полдник.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16.30 – </w:t>
      </w:r>
      <w:proofErr w:type="spellStart"/>
      <w:r w:rsidRPr="001472B7">
        <w:rPr>
          <w:rFonts w:ascii="Times New Roman" w:eastAsia="Times New Roman" w:hAnsi="Times New Roman" w:cs="Times New Roman"/>
          <w:sz w:val="28"/>
          <w:szCs w:val="28"/>
        </w:rPr>
        <w:t>Маршбросок</w:t>
      </w:r>
      <w:proofErr w:type="spellEnd"/>
      <w:r w:rsidRPr="00147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19.00 – Ужин.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 xml:space="preserve">19.30 – </w:t>
      </w:r>
      <w:r w:rsidR="0052779D">
        <w:rPr>
          <w:rFonts w:ascii="Times New Roman" w:eastAsia="Times New Roman" w:hAnsi="Times New Roman" w:cs="Times New Roman"/>
          <w:sz w:val="28"/>
          <w:szCs w:val="28"/>
        </w:rPr>
        <w:t xml:space="preserve"> Прощальный концерт у костра.</w:t>
      </w:r>
    </w:p>
    <w:p w:rsidR="001472B7" w:rsidRPr="00D90088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22.00 – Отбой.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b/>
          <w:i/>
          <w:sz w:val="28"/>
          <w:szCs w:val="28"/>
        </w:rPr>
        <w:t>5день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8.00 – Подъем.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8.15 – Зарядка, водные процедуры.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9.00 – Завтрак.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9.30 – Экологический десант.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12.30 – Обед.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13.00-14.00 – Тихий час.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14.30 – Свертывание бивака.</w:t>
      </w:r>
    </w:p>
    <w:p w:rsidR="001472B7" w:rsidRPr="001472B7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16.00 – Полдник.</w:t>
      </w:r>
    </w:p>
    <w:p w:rsidR="001472B7" w:rsidRPr="00A47A84" w:rsidRDefault="001472B7" w:rsidP="00AD3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2B7">
        <w:rPr>
          <w:rFonts w:ascii="Times New Roman" w:eastAsia="Times New Roman" w:hAnsi="Times New Roman" w:cs="Times New Roman"/>
          <w:sz w:val="28"/>
          <w:szCs w:val="28"/>
        </w:rPr>
        <w:t>16.30 – Выезд детей.</w:t>
      </w:r>
    </w:p>
    <w:p w:rsidR="00180416" w:rsidRDefault="00180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296C" w:rsidRPr="00A47A84" w:rsidRDefault="00A47A84" w:rsidP="001804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2779D" w:rsidRPr="0052779D" w:rsidRDefault="0052779D" w:rsidP="00180416">
      <w:pPr>
        <w:pStyle w:val="a3"/>
        <w:spacing w:after="0" w:afterAutospacing="0"/>
        <w:jc w:val="center"/>
        <w:outlineLvl w:val="0"/>
        <w:rPr>
          <w:sz w:val="28"/>
          <w:szCs w:val="28"/>
        </w:rPr>
      </w:pPr>
      <w:r w:rsidRPr="0052779D">
        <w:rPr>
          <w:rStyle w:val="a4"/>
          <w:sz w:val="28"/>
          <w:szCs w:val="28"/>
        </w:rPr>
        <w:t>Приказы по лагерю.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2641"/>
        <w:gridCol w:w="1670"/>
        <w:gridCol w:w="5336"/>
      </w:tblGrid>
      <w:tr w:rsidR="0052779D" w:rsidRPr="00846879" w:rsidTr="001030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AD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AD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Название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AD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AD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2779D" w:rsidRPr="00846879" w:rsidTr="001030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1804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6879" w:rsidRP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2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3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4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5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6</w:t>
            </w: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7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br/>
              <w:t>8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879" w:rsidRDefault="0052779D" w:rsidP="001804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открытие лагеря 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rFonts w:eastAsiaTheme="minorEastAsia"/>
                <w:sz w:val="28"/>
                <w:szCs w:val="28"/>
              </w:rPr>
            </w:pPr>
          </w:p>
          <w:p w:rsidR="0052779D" w:rsidRPr="00846879" w:rsidRDefault="00A47A84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2779D" w:rsidRPr="00846879">
              <w:rPr>
                <w:sz w:val="28"/>
                <w:szCs w:val="28"/>
              </w:rPr>
              <w:t>комплектовании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Об организации места лагеря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 транспортировки детей и оборудования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 регистрации детей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 режиме работы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 технике безопасности, памятка туриста.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 подведение итогов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D137EE" w:rsidRDefault="0052779D" w:rsidP="00180416">
            <w:pPr>
              <w:pStyle w:val="a5"/>
              <w:numPr>
                <w:ilvl w:val="2"/>
                <w:numId w:val="5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9D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 </w:t>
            </w:r>
          </w:p>
          <w:p w:rsidR="0052779D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846879">
              <w:rPr>
                <w:sz w:val="28"/>
                <w:szCs w:val="28"/>
              </w:rPr>
              <w:t>.09</w:t>
            </w: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ind w:left="780"/>
              <w:rPr>
                <w:sz w:val="28"/>
                <w:szCs w:val="28"/>
              </w:rPr>
            </w:pPr>
          </w:p>
          <w:p w:rsidR="0052779D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2779D" w:rsidRPr="00846879">
              <w:rPr>
                <w:sz w:val="28"/>
                <w:szCs w:val="28"/>
              </w:rPr>
              <w:t>.</w:t>
            </w:r>
            <w:r w:rsidR="008468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846879">
              <w:rPr>
                <w:sz w:val="28"/>
                <w:szCs w:val="28"/>
              </w:rPr>
              <w:t>.09</w:t>
            </w: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01.</w:t>
            </w:r>
            <w:r w:rsidR="00D137EE">
              <w:rPr>
                <w:sz w:val="28"/>
                <w:szCs w:val="28"/>
              </w:rPr>
              <w:t>06.09</w:t>
            </w:r>
          </w:p>
          <w:p w:rsidR="00180416" w:rsidRDefault="00180416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01.</w:t>
            </w:r>
            <w:r w:rsidR="00180416">
              <w:rPr>
                <w:sz w:val="28"/>
                <w:szCs w:val="28"/>
              </w:rPr>
              <w:t>0</w:t>
            </w:r>
            <w:r w:rsidR="00D137EE">
              <w:rPr>
                <w:sz w:val="28"/>
                <w:szCs w:val="28"/>
              </w:rPr>
              <w:t>6.09</w:t>
            </w:r>
          </w:p>
          <w:p w:rsidR="0052779D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01.</w:t>
            </w:r>
            <w:r w:rsidR="00D137EE">
              <w:rPr>
                <w:sz w:val="28"/>
                <w:szCs w:val="28"/>
              </w:rPr>
              <w:t xml:space="preserve"> 06.09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D137EE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01.06.09</w:t>
            </w:r>
          </w:p>
          <w:p w:rsidR="0052779D" w:rsidRPr="00846879" w:rsidRDefault="00D137EE" w:rsidP="00180416">
            <w:pPr>
              <w:pStyle w:val="a3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779D" w:rsidRPr="00846879" w:rsidRDefault="00D137EE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6</w:t>
            </w:r>
            <w:r w:rsidR="0052779D" w:rsidRPr="008468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9D" w:rsidRPr="00846879" w:rsidRDefault="0052779D" w:rsidP="001804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879">
              <w:rPr>
                <w:rFonts w:ascii="Times New Roman" w:hAnsi="Times New Roman" w:cs="Times New Roman"/>
                <w:sz w:val="28"/>
                <w:szCs w:val="28"/>
              </w:rPr>
              <w:t>Открыть палаточный экологический лагерь “</w:t>
            </w:r>
            <w:r w:rsidR="00846879">
              <w:rPr>
                <w:rFonts w:ascii="Times New Roman" w:hAnsi="Times New Roman" w:cs="Times New Roman"/>
                <w:sz w:val="28"/>
                <w:szCs w:val="28"/>
              </w:rPr>
              <w:t xml:space="preserve"> Романтик</w:t>
            </w:r>
            <w:r w:rsidRPr="00846879">
              <w:rPr>
                <w:rFonts w:ascii="Times New Roman" w:hAnsi="Times New Roman" w:cs="Times New Roman"/>
                <w:sz w:val="28"/>
                <w:szCs w:val="28"/>
              </w:rPr>
              <w:t xml:space="preserve">” на территории </w:t>
            </w:r>
            <w:r w:rsidR="008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8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84687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46879">
              <w:rPr>
                <w:rFonts w:ascii="Times New Roman" w:hAnsi="Times New Roman" w:cs="Times New Roman"/>
                <w:sz w:val="28"/>
                <w:szCs w:val="28"/>
              </w:rPr>
              <w:t>орзянка</w:t>
            </w:r>
            <w:proofErr w:type="spellEnd"/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Укомплектовать пищевые продукты согласно меню.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Укомпле</w:t>
            </w:r>
            <w:r w:rsidR="00AD3D80">
              <w:rPr>
                <w:sz w:val="28"/>
                <w:szCs w:val="28"/>
              </w:rPr>
              <w:t>ктовать аптечку согласно перечню</w:t>
            </w:r>
            <w:r w:rsidRPr="00846879">
              <w:rPr>
                <w:sz w:val="28"/>
                <w:szCs w:val="28"/>
              </w:rPr>
              <w:t xml:space="preserve"> –</w:t>
            </w:r>
            <w:r w:rsidR="00A47A84">
              <w:rPr>
                <w:sz w:val="28"/>
                <w:szCs w:val="28"/>
              </w:rPr>
              <w:t xml:space="preserve"> </w:t>
            </w:r>
            <w:r w:rsidRPr="00846879">
              <w:rPr>
                <w:sz w:val="28"/>
                <w:szCs w:val="28"/>
              </w:rPr>
              <w:t>состава походной медицинской аптечки.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Организовать безопасное место</w:t>
            </w:r>
            <w:r w:rsidR="00AD3D80">
              <w:rPr>
                <w:sz w:val="28"/>
                <w:szCs w:val="28"/>
              </w:rPr>
              <w:t>.</w:t>
            </w:r>
            <w:r w:rsidRPr="00846879">
              <w:rPr>
                <w:sz w:val="28"/>
                <w:szCs w:val="28"/>
              </w:rPr>
              <w:t xml:space="preserve"> </w:t>
            </w:r>
            <w:r w:rsidR="00846879">
              <w:rPr>
                <w:sz w:val="28"/>
                <w:szCs w:val="28"/>
              </w:rPr>
              <w:t xml:space="preserve"> </w:t>
            </w:r>
            <w:r w:rsidRPr="00846879">
              <w:rPr>
                <w:sz w:val="28"/>
                <w:szCs w:val="28"/>
              </w:rPr>
              <w:t xml:space="preserve">Очистить место в реке под пляж и территорию лагеря, проложить дорогу к роднику с чистой водой, организовать место для кухни и костра, отходную яму, туалет. 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 xml:space="preserve">Транспортировать оборудование и детей к месту лагеря </w:t>
            </w:r>
            <w:r w:rsidR="00846879">
              <w:rPr>
                <w:sz w:val="28"/>
                <w:szCs w:val="28"/>
              </w:rPr>
              <w:t xml:space="preserve"> </w:t>
            </w:r>
          </w:p>
          <w:p w:rsidR="00846879" w:rsidRDefault="00846879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 xml:space="preserve">Зарегистрировать детей по списку, собрать справки о прививках, об </w:t>
            </w:r>
            <w:proofErr w:type="spellStart"/>
            <w:r w:rsidRPr="00846879">
              <w:rPr>
                <w:sz w:val="28"/>
                <w:szCs w:val="28"/>
              </w:rPr>
              <w:t>эпидокружении</w:t>
            </w:r>
            <w:proofErr w:type="spellEnd"/>
            <w:r w:rsidRPr="00846879">
              <w:rPr>
                <w:sz w:val="28"/>
                <w:szCs w:val="28"/>
              </w:rPr>
              <w:t>, о педикулезе.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Выявить наличие необходимых вещей по списку и снаряжению.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Принять предлагаемый режим работы за основу, выработать и утвердить законы жизни лагерной смены.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 xml:space="preserve">Провести инструктаж по технике безопасности и поведения в лагере под роспись учащихся, ознакомить с памяткой участника туристического похода. Ознакомить руководителей лагеря с памяткой, определить обязанности руководителей. 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Выявить активных участников смены, подготовить награждение.</w:t>
            </w:r>
          </w:p>
          <w:p w:rsidR="0052779D" w:rsidRPr="00846879" w:rsidRDefault="0052779D" w:rsidP="00180416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846879">
              <w:rPr>
                <w:sz w:val="28"/>
                <w:szCs w:val="28"/>
              </w:rPr>
              <w:t>Подвести итоги, подать свои замечания и предложения в совет самоуправления.</w:t>
            </w:r>
          </w:p>
        </w:tc>
      </w:tr>
    </w:tbl>
    <w:p w:rsidR="0052779D" w:rsidRPr="00846879" w:rsidRDefault="0052779D" w:rsidP="00A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79D" w:rsidRPr="00D137EE" w:rsidRDefault="0052779D" w:rsidP="00180416">
      <w:pPr>
        <w:pStyle w:val="a3"/>
        <w:spacing w:after="0" w:afterAutospacing="0"/>
        <w:jc w:val="center"/>
        <w:outlineLvl w:val="0"/>
        <w:rPr>
          <w:sz w:val="28"/>
          <w:szCs w:val="28"/>
        </w:rPr>
      </w:pPr>
      <w:r w:rsidRPr="00D137EE">
        <w:rPr>
          <w:b/>
          <w:bCs/>
          <w:i/>
          <w:iCs/>
          <w:sz w:val="28"/>
          <w:szCs w:val="28"/>
        </w:rPr>
        <w:lastRenderedPageBreak/>
        <w:t>Памятка участника лагеря</w:t>
      </w:r>
    </w:p>
    <w:p w:rsidR="0052779D" w:rsidRPr="00D137EE" w:rsidRDefault="0052779D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</w:rPr>
        <w:t xml:space="preserve">Охрана природы, ее недр, лесов и обитающих в них животных, историко-архитектурных памятников и памятников старины является священной обязанностью всех граждан, и особенно туристов. </w:t>
      </w:r>
    </w:p>
    <w:p w:rsidR="0052779D" w:rsidRPr="00D137EE" w:rsidRDefault="00A47A84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длительных привалах и ночлегах</w:t>
      </w:r>
      <w:r w:rsidR="0052779D" w:rsidRPr="00D137EE">
        <w:rPr>
          <w:rFonts w:ascii="Times New Roman" w:hAnsi="Times New Roman" w:cs="Times New Roman"/>
          <w:sz w:val="28"/>
          <w:szCs w:val="28"/>
        </w:rPr>
        <w:t xml:space="preserve"> необходимо располагаться на местах прежних стоянок, использовать для палаток и разведения </w:t>
      </w:r>
      <w:r w:rsidRPr="00D137EE">
        <w:rPr>
          <w:rFonts w:ascii="Times New Roman" w:hAnsi="Times New Roman" w:cs="Times New Roman"/>
          <w:sz w:val="28"/>
          <w:szCs w:val="28"/>
        </w:rPr>
        <w:t>костров,</w:t>
      </w:r>
      <w:r w:rsidR="0052779D" w:rsidRPr="00D137EE">
        <w:rPr>
          <w:rFonts w:ascii="Times New Roman" w:hAnsi="Times New Roman" w:cs="Times New Roman"/>
          <w:sz w:val="28"/>
          <w:szCs w:val="28"/>
        </w:rPr>
        <w:t xml:space="preserve"> оставленные колья и хворост, не производить ненужных порубок молодых и ценных деревьев. </w:t>
      </w:r>
    </w:p>
    <w:p w:rsidR="0052779D" w:rsidRPr="00D137EE" w:rsidRDefault="0052779D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</w:rPr>
        <w:t xml:space="preserve">Топливо для костра следует выбирать из сухостоя, валежника, сухих отмерших сучьев и старых пней. Место костра должно окапываться круговой канавкой. Не уходите с бивака, не затушив костер. </w:t>
      </w:r>
    </w:p>
    <w:p w:rsidR="0052779D" w:rsidRPr="00D137EE" w:rsidRDefault="0052779D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</w:rPr>
        <w:t xml:space="preserve">Засорение леса, рек и озер считается позором для туриста. Все отходы пищевых продуктов, бумага должны сжигаться в костре. Расплавленную в костре стеклянную посуду и обожженную металлическую следует зарывать в ямку на глубину не менее </w:t>
      </w:r>
      <w:smartTag w:uri="urn:schemas-microsoft-com:office:smarttags" w:element="metricconverter">
        <w:smartTagPr>
          <w:attr w:name="ProductID" w:val="25 см"/>
        </w:smartTagPr>
        <w:r w:rsidRPr="00D137EE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D13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9D" w:rsidRPr="00D137EE" w:rsidRDefault="00A47A84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снятии</w:t>
      </w:r>
      <w:r w:rsidR="0052779D" w:rsidRPr="00D137EE">
        <w:rPr>
          <w:rFonts w:ascii="Times New Roman" w:hAnsi="Times New Roman" w:cs="Times New Roman"/>
          <w:sz w:val="28"/>
          <w:szCs w:val="28"/>
        </w:rPr>
        <w:t xml:space="preserve"> с места стоянки весь скопившейся мусор нужно убрать. Площадку необходимо оставить в таком состоянии, чтобы она привлекала внимание других туристов своей опрятностью, а не отталкивала их захламленностью и антисанитарией. Костер должен быть залит водой. </w:t>
      </w:r>
    </w:p>
    <w:p w:rsidR="0052779D" w:rsidRPr="00D137EE" w:rsidRDefault="0052779D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</w:rPr>
        <w:t xml:space="preserve">“Визитными карточками” туристов на стоянках должны быть: оборудованное кострище, аккуратно сложенные колышки для палаток и костра, собранный в кучу хворост и опрятная, совершенно чистая площадка. </w:t>
      </w:r>
    </w:p>
    <w:p w:rsidR="0052779D" w:rsidRPr="00AD3D80" w:rsidRDefault="0052779D" w:rsidP="00AD3D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7EE">
        <w:rPr>
          <w:rFonts w:ascii="Times New Roman" w:hAnsi="Times New Roman" w:cs="Times New Roman"/>
          <w:sz w:val="28"/>
          <w:szCs w:val="28"/>
        </w:rPr>
        <w:t xml:space="preserve">Вырезать на деревьях монограммы, даты своего пребывания, срезать и срубать кроны деревьев, а также оставлять различные надписи карандашом и тем более вырезать их ножом или выскабливать острыми металлическими предметами на скамейках, беседках, архитектурных и природных памятниках и прочем считается варварством, а иногда и преступлением, за которое виновные должны нести судебную ответственность. </w:t>
      </w:r>
      <w:proofErr w:type="gramEnd"/>
    </w:p>
    <w:p w:rsidR="00180416" w:rsidRDefault="0018041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52779D" w:rsidRPr="00D137EE" w:rsidRDefault="00B67D9D" w:rsidP="00180416">
      <w:pPr>
        <w:pStyle w:val="a3"/>
        <w:spacing w:before="0" w:beforeAutospacing="0" w:after="0" w:afterAutospacing="0"/>
        <w:ind w:left="72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Инструктаж по технике</w:t>
      </w:r>
      <w:r w:rsidR="0052779D" w:rsidRPr="00D137EE">
        <w:rPr>
          <w:b/>
          <w:bCs/>
          <w:sz w:val="36"/>
          <w:szCs w:val="36"/>
        </w:rPr>
        <w:t xml:space="preserve"> безопасности.</w:t>
      </w:r>
    </w:p>
    <w:p w:rsidR="0052779D" w:rsidRPr="00D90088" w:rsidRDefault="0052779D" w:rsidP="00AD3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7EE">
        <w:rPr>
          <w:b/>
          <w:bCs/>
          <w:sz w:val="28"/>
          <w:szCs w:val="28"/>
        </w:rPr>
        <w:t>1.</w:t>
      </w:r>
      <w:r w:rsidRPr="00D137EE">
        <w:rPr>
          <w:sz w:val="28"/>
          <w:szCs w:val="28"/>
        </w:rPr>
        <w:t xml:space="preserve"> </w:t>
      </w:r>
      <w:r w:rsidRPr="00D137EE">
        <w:rPr>
          <w:b/>
          <w:bCs/>
          <w:sz w:val="28"/>
          <w:szCs w:val="28"/>
        </w:rPr>
        <w:t>ВЫ СОБИРАЕТЕСЬ В ЛЕС НА ПРОГУЛКУ</w:t>
      </w:r>
      <w:r w:rsidRPr="00D137EE">
        <w:rPr>
          <w:sz w:val="28"/>
          <w:szCs w:val="28"/>
        </w:rPr>
        <w:t xml:space="preserve">. </w:t>
      </w:r>
      <w:r w:rsidRPr="00D90088">
        <w:rPr>
          <w:iCs/>
          <w:sz w:val="28"/>
          <w:szCs w:val="28"/>
        </w:rPr>
        <w:t>Какие меры предосторожности вы примете?</w:t>
      </w:r>
    </w:p>
    <w:p w:rsidR="00B67D9D" w:rsidRPr="00D90088" w:rsidRDefault="0052779D" w:rsidP="00180416">
      <w:pPr>
        <w:pStyle w:val="a3"/>
        <w:spacing w:before="0" w:beforeAutospacing="0" w:after="0" w:afterAutospacing="0"/>
        <w:jc w:val="both"/>
        <w:outlineLvl w:val="0"/>
        <w:rPr>
          <w:b/>
          <w:bCs/>
          <w:iCs/>
          <w:sz w:val="28"/>
          <w:szCs w:val="28"/>
        </w:rPr>
      </w:pPr>
      <w:r w:rsidRPr="00D90088">
        <w:rPr>
          <w:b/>
          <w:bCs/>
          <w:sz w:val="28"/>
          <w:szCs w:val="28"/>
        </w:rPr>
        <w:t>НЕОБХОДИМО:</w:t>
      </w:r>
    </w:p>
    <w:p w:rsidR="00B67D9D" w:rsidRPr="00D90088" w:rsidRDefault="00B67D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D90088">
        <w:rPr>
          <w:iCs/>
          <w:sz w:val="28"/>
          <w:szCs w:val="28"/>
        </w:rPr>
        <w:t xml:space="preserve">- </w:t>
      </w:r>
      <w:r w:rsidR="0052779D" w:rsidRPr="00D90088">
        <w:rPr>
          <w:iCs/>
          <w:sz w:val="28"/>
          <w:szCs w:val="28"/>
        </w:rPr>
        <w:t xml:space="preserve"> заранее изучить карту или схему района лесной прогулки;</w:t>
      </w:r>
    </w:p>
    <w:p w:rsidR="00B67D9D" w:rsidRPr="00D90088" w:rsidRDefault="005277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D90088">
        <w:rPr>
          <w:iCs/>
          <w:sz w:val="28"/>
          <w:szCs w:val="28"/>
        </w:rPr>
        <w:t>- расспросить по возможности местных жителей о маршрутах движения и их особенностях;</w:t>
      </w:r>
    </w:p>
    <w:p w:rsidR="00B67D9D" w:rsidRPr="00D90088" w:rsidRDefault="005277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D90088">
        <w:rPr>
          <w:iCs/>
          <w:sz w:val="28"/>
          <w:szCs w:val="28"/>
        </w:rPr>
        <w:t>- предупредить родственников (знакомых) о месте прогулки и расчетом времени возвращения;</w:t>
      </w:r>
    </w:p>
    <w:p w:rsidR="00B67D9D" w:rsidRPr="00D90088" w:rsidRDefault="005277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 w:rsidRPr="00D90088">
        <w:rPr>
          <w:iCs/>
          <w:sz w:val="28"/>
          <w:szCs w:val="28"/>
        </w:rPr>
        <w:t>- взять с собой небольшой запас продуктов питания</w:t>
      </w:r>
      <w:r w:rsidR="00B67D9D" w:rsidRPr="00D90088">
        <w:rPr>
          <w:iCs/>
          <w:sz w:val="28"/>
          <w:szCs w:val="28"/>
        </w:rPr>
        <w:t>: бутерброды</w:t>
      </w:r>
      <w:r w:rsidRPr="00D90088">
        <w:rPr>
          <w:iCs/>
          <w:sz w:val="28"/>
          <w:szCs w:val="28"/>
        </w:rPr>
        <w:t>, воду</w:t>
      </w:r>
      <w:r w:rsidR="00B67D9D" w:rsidRPr="00D90088">
        <w:rPr>
          <w:iCs/>
          <w:sz w:val="28"/>
          <w:szCs w:val="28"/>
        </w:rPr>
        <w:t xml:space="preserve"> </w:t>
      </w:r>
      <w:r w:rsidRPr="00D90088">
        <w:rPr>
          <w:iCs/>
          <w:sz w:val="28"/>
          <w:szCs w:val="28"/>
        </w:rPr>
        <w:t>(чай), компас, спички</w:t>
      </w:r>
      <w:r w:rsidR="00B67D9D" w:rsidRPr="00D90088">
        <w:rPr>
          <w:iCs/>
          <w:sz w:val="28"/>
          <w:szCs w:val="28"/>
        </w:rPr>
        <w:t xml:space="preserve"> </w:t>
      </w:r>
      <w:r w:rsidRPr="00D90088">
        <w:rPr>
          <w:iCs/>
          <w:sz w:val="28"/>
          <w:szCs w:val="28"/>
        </w:rPr>
        <w:t>(зажигалку), нож</w:t>
      </w:r>
      <w:r w:rsidR="00B67D9D" w:rsidRPr="00D90088">
        <w:rPr>
          <w:iCs/>
          <w:sz w:val="28"/>
          <w:szCs w:val="28"/>
        </w:rPr>
        <w:t>;</w:t>
      </w:r>
      <w:proofErr w:type="gramEnd"/>
    </w:p>
    <w:p w:rsidR="00B67D9D" w:rsidRPr="00D90088" w:rsidRDefault="005277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D90088">
        <w:rPr>
          <w:iCs/>
          <w:sz w:val="28"/>
          <w:szCs w:val="28"/>
        </w:rPr>
        <w:t>- во время прогулки следует запоминать направление своего движения и ориентиры (развилки троп и дорог, заметные деревья, вышки, особенности рельефа), которые могут помочь определить свое местонахождение;</w:t>
      </w:r>
    </w:p>
    <w:p w:rsidR="00B67D9D" w:rsidRPr="00D90088" w:rsidRDefault="0052779D" w:rsidP="00AD3D80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D90088">
        <w:rPr>
          <w:iCs/>
          <w:sz w:val="28"/>
          <w:szCs w:val="28"/>
        </w:rPr>
        <w:lastRenderedPageBreak/>
        <w:t xml:space="preserve"> -совершая прогулку группой, не следует упускать друг друга из виду;</w:t>
      </w:r>
    </w:p>
    <w:p w:rsidR="0052779D" w:rsidRPr="00D90088" w:rsidRDefault="0052779D" w:rsidP="00AD3D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0088">
        <w:rPr>
          <w:iCs/>
          <w:sz w:val="28"/>
          <w:szCs w:val="28"/>
        </w:rPr>
        <w:t>- обратить внимание на форму одежды</w:t>
      </w:r>
      <w:r w:rsidR="00B67D9D" w:rsidRPr="00D90088">
        <w:rPr>
          <w:iCs/>
          <w:sz w:val="28"/>
          <w:szCs w:val="28"/>
        </w:rPr>
        <w:t xml:space="preserve"> </w:t>
      </w:r>
      <w:r w:rsidRPr="00D90088">
        <w:rPr>
          <w:iCs/>
          <w:sz w:val="28"/>
          <w:szCs w:val="28"/>
        </w:rPr>
        <w:t>(головной убор, обувь).</w:t>
      </w:r>
    </w:p>
    <w:p w:rsidR="0052779D" w:rsidRPr="00D137EE" w:rsidRDefault="00D137EE" w:rsidP="00AD3D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137EE">
        <w:rPr>
          <w:b/>
          <w:bCs/>
          <w:sz w:val="28"/>
          <w:szCs w:val="28"/>
        </w:rPr>
        <w:t xml:space="preserve"> </w:t>
      </w:r>
    </w:p>
    <w:p w:rsidR="00B67D9D" w:rsidRDefault="00D137EE" w:rsidP="00AD3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7EE">
        <w:rPr>
          <w:b/>
          <w:bCs/>
          <w:sz w:val="28"/>
          <w:szCs w:val="28"/>
        </w:rPr>
        <w:t>2</w:t>
      </w:r>
      <w:r w:rsidR="0052779D" w:rsidRPr="00D137EE">
        <w:rPr>
          <w:b/>
          <w:bCs/>
          <w:sz w:val="28"/>
          <w:szCs w:val="28"/>
        </w:rPr>
        <w:t xml:space="preserve">.Вы решили искупаться в незнакомом водоеме. </w:t>
      </w:r>
      <w:r w:rsidR="0052779D" w:rsidRPr="00D137EE">
        <w:rPr>
          <w:sz w:val="28"/>
          <w:szCs w:val="28"/>
        </w:rPr>
        <w:t>М</w:t>
      </w:r>
      <w:r w:rsidR="0052779D" w:rsidRPr="00D137EE">
        <w:rPr>
          <w:i/>
          <w:iCs/>
          <w:sz w:val="28"/>
          <w:szCs w:val="28"/>
        </w:rPr>
        <w:t>еры предосторожности, которые необходимо принять.</w:t>
      </w:r>
      <w:r w:rsidR="0052779D" w:rsidRPr="00D137EE">
        <w:rPr>
          <w:sz w:val="28"/>
          <w:szCs w:val="28"/>
        </w:rPr>
        <w:t xml:space="preserve"> </w:t>
      </w:r>
    </w:p>
    <w:p w:rsidR="00B67D9D" w:rsidRDefault="0052779D" w:rsidP="00180416">
      <w:pPr>
        <w:pStyle w:val="a3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D137EE">
        <w:rPr>
          <w:b/>
          <w:bCs/>
          <w:sz w:val="28"/>
          <w:szCs w:val="28"/>
        </w:rPr>
        <w:t xml:space="preserve">СЛЕДУЕТ: 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 xml:space="preserve">- определить зону купания и проверить в ней состояние дна, наличие коряг, бревен, металлолома, источников сточных вод и т.п.; 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установить границы зоны купания;</w:t>
      </w:r>
    </w:p>
    <w:p w:rsidR="0052779D" w:rsidRPr="00D137EE" w:rsidRDefault="0052779D" w:rsidP="00AD3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7EE">
        <w:rPr>
          <w:i/>
          <w:iCs/>
          <w:sz w:val="28"/>
          <w:szCs w:val="28"/>
        </w:rPr>
        <w:t xml:space="preserve">- при купании группой организовать наблюдение за </w:t>
      </w:r>
      <w:proofErr w:type="gramStart"/>
      <w:r w:rsidRPr="00D137EE">
        <w:rPr>
          <w:i/>
          <w:iCs/>
          <w:sz w:val="28"/>
          <w:szCs w:val="28"/>
        </w:rPr>
        <w:t>купающимися</w:t>
      </w:r>
      <w:proofErr w:type="gramEnd"/>
      <w:r w:rsidRPr="00D137EE">
        <w:rPr>
          <w:i/>
          <w:iCs/>
          <w:sz w:val="28"/>
          <w:szCs w:val="28"/>
        </w:rPr>
        <w:t xml:space="preserve"> и определить время на купание, иметь в готовности подручные средства спасения.</w:t>
      </w:r>
    </w:p>
    <w:p w:rsidR="00B67D9D" w:rsidRDefault="0052779D" w:rsidP="00180416">
      <w:pPr>
        <w:pStyle w:val="a3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D137EE">
        <w:rPr>
          <w:b/>
          <w:bCs/>
          <w:sz w:val="28"/>
          <w:szCs w:val="28"/>
        </w:rPr>
        <w:t>ЗАПРЕЩАЕТСЯ: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заплывать за границы зоны купания;- нырять и долго находиться под водой;- долго пребывать в холодной воде;</w:t>
      </w:r>
    </w:p>
    <w:p w:rsidR="0052779D" w:rsidRPr="00D137EE" w:rsidRDefault="0052779D" w:rsidP="00AD3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7EE">
        <w:rPr>
          <w:i/>
          <w:iCs/>
          <w:sz w:val="28"/>
          <w:szCs w:val="28"/>
        </w:rPr>
        <w:t>- купаться на полный желудок.</w:t>
      </w:r>
      <w:r w:rsidRPr="00D137EE">
        <w:rPr>
          <w:sz w:val="28"/>
          <w:szCs w:val="28"/>
        </w:rPr>
        <w:t xml:space="preserve"> Следует избегать купаться в не отведенных для этого местах, а купаться там, где водоемы специально оборудованы для этой цели и имеется спасательная служба.</w:t>
      </w:r>
    </w:p>
    <w:p w:rsidR="0052779D" w:rsidRPr="00D137EE" w:rsidRDefault="00D137EE" w:rsidP="00AD3D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137EE">
        <w:rPr>
          <w:b/>
          <w:bCs/>
          <w:sz w:val="28"/>
          <w:szCs w:val="28"/>
        </w:rPr>
        <w:t>3</w:t>
      </w:r>
      <w:r w:rsidR="0052779D" w:rsidRPr="00D137EE">
        <w:rPr>
          <w:b/>
          <w:bCs/>
          <w:sz w:val="28"/>
          <w:szCs w:val="28"/>
        </w:rPr>
        <w:t xml:space="preserve">.ВЫ НАХОДИТЕСЬ У ВОДОЕМА, ВИДИТЕ, ЧТО ТОНЕТ ЧЕЛОВЕК. </w:t>
      </w:r>
      <w:r w:rsidR="0052779D" w:rsidRPr="00D137EE">
        <w:rPr>
          <w:b/>
          <w:bCs/>
          <w:i/>
          <w:iCs/>
          <w:sz w:val="28"/>
          <w:szCs w:val="28"/>
        </w:rPr>
        <w:t>Ваши действия</w:t>
      </w:r>
      <w:r w:rsidR="00B67D9D">
        <w:rPr>
          <w:b/>
          <w:bCs/>
          <w:i/>
          <w:iCs/>
          <w:sz w:val="28"/>
          <w:szCs w:val="28"/>
        </w:rPr>
        <w:t>:</w:t>
      </w:r>
    </w:p>
    <w:p w:rsidR="00B67D9D" w:rsidRDefault="0052779D" w:rsidP="00180416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137EE">
        <w:rPr>
          <w:b/>
          <w:bCs/>
          <w:sz w:val="28"/>
          <w:szCs w:val="28"/>
        </w:rPr>
        <w:t>НЕОБХОДИМО</w:t>
      </w:r>
      <w:r w:rsidRPr="00D137EE">
        <w:rPr>
          <w:sz w:val="28"/>
          <w:szCs w:val="28"/>
        </w:rPr>
        <w:t>: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привлечь внимание окружающих криком “Человек тонет!”;- попросить вызвать “скорую помощь”;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 xml:space="preserve">- вплавь или на любом </w:t>
      </w:r>
      <w:proofErr w:type="spellStart"/>
      <w:r w:rsidRPr="00D137EE">
        <w:rPr>
          <w:i/>
          <w:iCs/>
          <w:sz w:val="28"/>
          <w:szCs w:val="28"/>
        </w:rPr>
        <w:t>плавсредстве</w:t>
      </w:r>
      <w:proofErr w:type="spellEnd"/>
      <w:r w:rsidRPr="00D137EE">
        <w:rPr>
          <w:i/>
          <w:iCs/>
          <w:sz w:val="28"/>
          <w:szCs w:val="28"/>
        </w:rPr>
        <w:t xml:space="preserve"> добраться до утопающего;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если пострадавший лежит на животе или находиться в вертикальном положении, подплывать к нему сзади и за волосы или подбородок приподнять ему голову и перевернуть на спину, чтобы лицо находилось над водой;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если пострадавший лежит на спине, подплывать надо со стороны головы и ухватить его за волосы или подмышки;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если пострадавший погрузился на дно, нырнуть, отыскать его и, ухватив за волосы и резко оттолкнувшись, всплыть на поверхность;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если пострадавший не дышит, прямо в воде сделать ему несколько выдохов в рот;</w:t>
      </w:r>
    </w:p>
    <w:p w:rsidR="00B67D9D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при транспортировке вплавь пострадавший должен находиться на спине лицом вверх;</w:t>
      </w:r>
    </w:p>
    <w:p w:rsidR="0052779D" w:rsidRPr="00D137EE" w:rsidRDefault="0052779D" w:rsidP="00AD3D8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7EE">
        <w:rPr>
          <w:i/>
          <w:iCs/>
          <w:sz w:val="28"/>
          <w:szCs w:val="28"/>
        </w:rPr>
        <w:t>- на берегу пострадавшему оказать весь комплекс экстренной реанимационной помощи в полном объеме;</w:t>
      </w:r>
    </w:p>
    <w:p w:rsidR="0052779D" w:rsidRPr="00D137EE" w:rsidRDefault="0052779D" w:rsidP="00AD3D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137EE">
        <w:rPr>
          <w:i/>
          <w:iCs/>
          <w:sz w:val="28"/>
          <w:szCs w:val="28"/>
        </w:rPr>
        <w:t>Если утопающий схватил вас за шею, руки или ноги, немедленно ныряйте. В этом случае инстинкт самосохранения заставит потерпевшего отпустить вас.</w:t>
      </w:r>
    </w:p>
    <w:p w:rsidR="0052779D" w:rsidRPr="00D137EE" w:rsidRDefault="0052779D" w:rsidP="00AD3D80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52779D" w:rsidRPr="00D137EE" w:rsidRDefault="0052779D" w:rsidP="00A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79D" w:rsidRPr="00D137EE" w:rsidSect="00AD3D80">
      <w:pgSz w:w="11906" w:h="16838"/>
      <w:pgMar w:top="851" w:right="850" w:bottom="709" w:left="1134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5B2"/>
    <w:multiLevelType w:val="hybridMultilevel"/>
    <w:tmpl w:val="329E38D8"/>
    <w:lvl w:ilvl="0" w:tplc="9A7632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8035D"/>
    <w:multiLevelType w:val="multilevel"/>
    <w:tmpl w:val="56987A46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4F5D9C"/>
    <w:multiLevelType w:val="hybridMultilevel"/>
    <w:tmpl w:val="D1E27EC2"/>
    <w:lvl w:ilvl="0" w:tplc="65CCC8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41E4"/>
    <w:multiLevelType w:val="multilevel"/>
    <w:tmpl w:val="1A8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07874"/>
    <w:multiLevelType w:val="hybridMultilevel"/>
    <w:tmpl w:val="57805684"/>
    <w:lvl w:ilvl="0" w:tplc="527E464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B7"/>
    <w:rsid w:val="001472B7"/>
    <w:rsid w:val="00180416"/>
    <w:rsid w:val="001F4814"/>
    <w:rsid w:val="002249E4"/>
    <w:rsid w:val="0024296C"/>
    <w:rsid w:val="003800D5"/>
    <w:rsid w:val="0052779D"/>
    <w:rsid w:val="005F538D"/>
    <w:rsid w:val="00846879"/>
    <w:rsid w:val="009B1E4F"/>
    <w:rsid w:val="00A47A84"/>
    <w:rsid w:val="00AD3D80"/>
    <w:rsid w:val="00B67D9D"/>
    <w:rsid w:val="00D137EE"/>
    <w:rsid w:val="00D90088"/>
    <w:rsid w:val="00DC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2779D"/>
    <w:rPr>
      <w:b/>
      <w:bCs/>
    </w:rPr>
  </w:style>
  <w:style w:type="paragraph" w:styleId="a5">
    <w:name w:val="List Paragraph"/>
    <w:basedOn w:val="a"/>
    <w:uiPriority w:val="34"/>
    <w:qFormat/>
    <w:rsid w:val="00D137E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18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9708-021E-4607-AB65-B56BD9B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Ирина</cp:lastModifiedBy>
  <cp:revision>9</cp:revision>
  <cp:lastPrinted>2013-01-25T01:54:00Z</cp:lastPrinted>
  <dcterms:created xsi:type="dcterms:W3CDTF">2013-01-20T04:54:00Z</dcterms:created>
  <dcterms:modified xsi:type="dcterms:W3CDTF">2013-04-07T01:38:00Z</dcterms:modified>
</cp:coreProperties>
</file>